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RICHIESTA ASSEMBLEA DI CLASSE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tl w:val="0"/>
        </w:rPr>
        <w:t xml:space="preserve">I  RAPPRESENTANTI DELLA CLASSE _______ INDIRIZZO ____________________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RICHIEDONO L’AUTORIZZAZIONE A SVOLGERE L’ASSEMBLEA DEL MESE DI  ________________________ GIORNO __________________________ PER LA DURATA DI DUE   ORE DALLE  ____________  ALLE __________ SECONDO IL SEGUENTE O.D.G: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4. VARIE ED EVENTUALI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DATA __________________________________           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FIRMA DEI RAPPRESENTANTI</w:t>
      </w:r>
    </w:p>
    <w:p w:rsidR="00000000" w:rsidDel="00000000" w:rsidP="00000000" w:rsidRDefault="00000000" w:rsidRPr="00000000" w14:paraId="0000000D">
      <w:pPr>
        <w:spacing w:line="48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FIRMA PER P.V. DEL COORDINATORE           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FIRMA PER P.V. DEI DOCENTI INTERESSATI 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IL GSAF  ⬜ AUTORIZZA        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                ⬜ NON AUTORIZZA PER IL SEGUENTE MOTIVO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VERBALE ASSEMBLEA DELLA CLASSE 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MESE DI 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GIORNO ____________________ DALLE ORE _____________ ALLE ORE ____________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LA CLASSE HA SVOLTO L’ASSEMBLEA DOPO REGOLARE AUTORIZZAZIONE DEL GSAF PER DISCUTERE I SEGUENTI PUNTI ALL’O.D.G: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4. VARIE ED EVENTUALI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DALLA DISCUSSIONE EMERGE QUANTO SEGUE: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  <w:t xml:space="preserve">DATA _____________________________                        FIRME DEI RAPPRESENTANTI</w:t>
      </w:r>
    </w:p>
    <w:p w:rsidR="00000000" w:rsidDel="00000000" w:rsidP="00000000" w:rsidRDefault="00000000" w:rsidRPr="00000000" w14:paraId="0000002D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